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BAC Additional Changes:</w:t>
      </w:r>
    </w:p>
    <w:p>
      <w:pPr>
        <w:pStyle w:val="Body"/>
        <w:bidi w:val="0"/>
      </w:pPr>
    </w:p>
    <w:p>
      <w:pPr>
        <w:pStyle w:val="Body"/>
        <w:bidi w:val="0"/>
      </w:pPr>
      <w:r>
        <w:rPr>
          <w:rtl w:val="0"/>
        </w:rPr>
        <w:t>18b.  Chang Yi is not on it anymore.  Sara McManus and Tom Dravland need to be added.</w:t>
      </w:r>
    </w:p>
    <w:p>
      <w:pPr>
        <w:pStyle w:val="Body"/>
        <w:bidi w:val="0"/>
      </w:pPr>
      <w:r>
        <w:rPr>
          <w:rtl w:val="0"/>
        </w:rPr>
        <w:t>18c.  Ray Baker and Kris Mutzenberger cannot be on both Committee of Investigation and the Board of Ordained Ministry.  Needs to go to the bishop.  The bishop decided to keep Ray and Kris on the Board of Ordained Ministry and be removed from the Committee on Investigation.</w:t>
      </w:r>
    </w:p>
    <w:p>
      <w:pPr>
        <w:pStyle w:val="Body"/>
        <w:bidi w:val="0"/>
      </w:pPr>
    </w:p>
    <w:p>
      <w:pPr>
        <w:pStyle w:val="Body"/>
        <w:bidi w:val="0"/>
      </w:pPr>
    </w:p>
    <w:p>
      <w:pPr>
        <w:pStyle w:val="Body"/>
        <w:bidi w:val="0"/>
      </w:pPr>
      <w:r>
        <w:rPr>
          <w:rtl w:val="0"/>
        </w:rPr>
        <w:t>21a. Update Andy Early SFS Kairos</w:t>
      </w:r>
    </w:p>
    <w:p>
      <w:pPr>
        <w:pStyle w:val="Body"/>
        <w:bidi w:val="0"/>
      </w:pPr>
      <w:r>
        <w:rPr>
          <w:rtl w:val="0"/>
        </w:rPr>
        <w:t xml:space="preserve">21b. Add Michelle Slott, August 1st, Full time, Rapid City, </w:t>
      </w:r>
      <w:r>
        <w:br w:type="textWrapping"/>
        <w:tab/>
      </w:r>
      <w:r>
        <w:rPr>
          <w:rtl w:val="0"/>
        </w:rPr>
        <w:t>Update Dan Weigel 1/4 SFS Kairos</w:t>
      </w:r>
    </w:p>
    <w:p>
      <w:pPr>
        <w:pStyle w:val="Body"/>
        <w:bidi w:val="0"/>
      </w:pPr>
    </w:p>
    <w:p>
      <w:pPr>
        <w:pStyle w:val="Body"/>
        <w:bidi w:val="0"/>
      </w:pPr>
      <w:r>
        <w:rPr>
          <w:rtl w:val="0"/>
        </w:rPr>
        <w:t xml:space="preserve">22.  Dave Devries will also be taken off of the Registrar report.  Disregard the BAC update to remove and keep both Suzi Grote and Dave Devries under item 22. </w:t>
      </w:r>
    </w:p>
    <w:p>
      <w:pPr>
        <w:pStyle w:val="Body"/>
        <w:bidi w:val="0"/>
      </w:pPr>
      <w:r>
        <w:rPr>
          <w:rtl w:val="0"/>
        </w:rPr>
        <w:t xml:space="preserve"> - John Rainbolt - will be taken off next year.</w:t>
      </w:r>
    </w:p>
    <w:p>
      <w:pPr>
        <w:pStyle w:val="Body"/>
        <w:bidi w:val="0"/>
      </w:pPr>
    </w:p>
    <w:p>
      <w:pPr>
        <w:pStyle w:val="Body"/>
        <w:bidi w:val="0"/>
      </w:pPr>
      <w:r>
        <w:rPr>
          <w:rtl w:val="0"/>
        </w:rPr>
        <w:t>28b. Update Jordan Louks - Seminary GETS</w:t>
      </w:r>
    </w:p>
    <w:p>
      <w:pPr>
        <w:pStyle w:val="Body"/>
        <w:bidi w:val="0"/>
      </w:pPr>
    </w:p>
    <w:p>
      <w:pPr>
        <w:pStyle w:val="Body"/>
        <w:bidi w:val="0"/>
      </w:pPr>
      <w:r>
        <w:rPr>
          <w:rtl w:val="0"/>
        </w:rPr>
        <w:t>43.2 Motion: To move Daniel Rice and Joel Rickenbach to question 44a: Granted the status of honorable location - retired.  Mark Philips made the motion.  Dean Trapp Seconded.</w:t>
      </w:r>
    </w:p>
    <w:p>
      <w:pPr>
        <w:pStyle w:val="Body"/>
        <w:bidi w:val="0"/>
      </w:pPr>
      <w:r>
        <w:rPr>
          <w:rtl w:val="0"/>
        </w:rPr>
        <w:t xml:space="preserve"> - Vote: approved unanimously.</w:t>
      </w:r>
    </w:p>
    <w:p>
      <w:pPr>
        <w:pStyle w:val="Body"/>
        <w:bidi w:val="0"/>
      </w:pPr>
    </w:p>
    <w:p>
      <w:pPr>
        <w:pStyle w:val="Body"/>
        <w:bidi w:val="0"/>
      </w:pPr>
      <w:r>
        <w:rPr>
          <w:rtl w:val="0"/>
        </w:rPr>
        <w:t>49.  Gwen Mader</w:t>
      </w:r>
      <w:r>
        <w:rPr>
          <w:rtl w:val="0"/>
        </w:rPr>
        <w:t>’</w:t>
      </w:r>
      <w:r>
        <w:rPr>
          <w:rtl w:val="0"/>
        </w:rPr>
        <w:t>s name needs to be removed. Martin Avery</w:t>
      </w:r>
      <w:r>
        <w:rPr>
          <w:rtl w:val="0"/>
        </w:rPr>
        <w:t>’</w:t>
      </w:r>
      <w:r>
        <w:rPr>
          <w:rtl w:val="0"/>
        </w:rPr>
        <w:t>s name needs to be removed.</w:t>
      </w:r>
    </w:p>
    <w:p>
      <w:pPr>
        <w:pStyle w:val="Body"/>
        <w:bidi w:val="0"/>
      </w:pPr>
    </w:p>
    <w:p>
      <w:pPr>
        <w:pStyle w:val="Body"/>
        <w:bidi w:val="0"/>
      </w:pPr>
    </w:p>
    <w:p>
      <w:pPr>
        <w:pStyle w:val="Body"/>
        <w:bidi w:val="0"/>
      </w:pPr>
      <w:r>
        <w:rPr>
          <w:rtl w:val="0"/>
        </w:rPr>
        <w:t>50a.1  Need to add Amy Atkins and Gwen Mader</w:t>
      </w:r>
    </w:p>
    <w:p>
      <w:pPr>
        <w:pStyle w:val="Body"/>
        <w:bidi w:val="0"/>
      </w:pPr>
    </w:p>
    <w:p>
      <w:pPr>
        <w:pStyle w:val="Body"/>
        <w:bidi w:val="0"/>
      </w:pPr>
      <w:r>
        <w:rPr>
          <w:rtl w:val="0"/>
        </w:rPr>
        <w:t>52.  Remove Amy Atkins.</w:t>
      </w:r>
    </w:p>
    <w:p>
      <w:pPr>
        <w:pStyle w:val="Body"/>
        <w:bidi w:val="0"/>
      </w:pPr>
    </w:p>
    <w:p>
      <w:pPr>
        <w:pStyle w:val="Body"/>
        <w:bidi w:val="0"/>
      </w:pPr>
      <w:r>
        <w:rPr>
          <w:rtl w:val="0"/>
        </w:rPr>
        <w:t>76c.  Martin Avery</w:t>
      </w:r>
      <w:r>
        <w:rPr>
          <w:rtl w:val="0"/>
        </w:rPr>
        <w:t>’</w:t>
      </w:r>
      <w:r>
        <w:rPr>
          <w:rtl w:val="0"/>
        </w:rPr>
        <w:t>s name needs to be added.</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